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7D" w:rsidRDefault="00BC677D" w:rsidP="00BC677D">
      <w:pPr>
        <w:spacing w:after="0" w:line="240" w:lineRule="auto"/>
        <w:ind w:left="-567" w:right="2549"/>
        <w:jc w:val="both"/>
        <w:rPr>
          <w:rFonts w:ascii="Arial" w:hAnsi="Arial" w:cs="Arial"/>
          <w:sz w:val="18"/>
          <w:szCs w:val="17"/>
        </w:rPr>
      </w:pPr>
      <w:r w:rsidRPr="00E64E27">
        <w:rPr>
          <w:rFonts w:ascii="Arial" w:hAnsi="Arial" w:cs="Arial"/>
          <w:sz w:val="18"/>
          <w:szCs w:val="17"/>
        </w:rPr>
        <w:t xml:space="preserve">Wir suchen </w:t>
      </w:r>
      <w:r w:rsidRPr="00E64E27">
        <w:rPr>
          <w:rFonts w:ascii="Arial" w:hAnsi="Arial" w:cs="Arial"/>
          <w:b/>
          <w:color w:val="FF0000"/>
          <w:sz w:val="18"/>
          <w:szCs w:val="17"/>
        </w:rPr>
        <w:t>SIE</w:t>
      </w:r>
      <w:r>
        <w:rPr>
          <w:rFonts w:ascii="Arial" w:hAnsi="Arial" w:cs="Arial"/>
          <w:sz w:val="18"/>
          <w:szCs w:val="17"/>
        </w:rPr>
        <w:t xml:space="preserve"> für unsere </w:t>
      </w:r>
      <w:r>
        <w:rPr>
          <w:rFonts w:ascii="Arial" w:hAnsi="Arial" w:cs="Arial"/>
          <w:b/>
          <w:color w:val="FF0000"/>
          <w:sz w:val="18"/>
          <w:szCs w:val="17"/>
        </w:rPr>
        <w:t xml:space="preserve">Physiotherapie </w:t>
      </w:r>
      <w:r w:rsidR="005C7B73">
        <w:rPr>
          <w:rFonts w:ascii="Arial" w:hAnsi="Arial" w:cs="Arial"/>
          <w:sz w:val="18"/>
          <w:szCs w:val="17"/>
        </w:rPr>
        <w:t>an</w:t>
      </w:r>
      <w:r w:rsidRPr="00E64E27">
        <w:rPr>
          <w:rFonts w:ascii="Arial" w:hAnsi="Arial" w:cs="Arial"/>
          <w:b/>
          <w:sz w:val="18"/>
          <w:szCs w:val="17"/>
        </w:rPr>
        <w:t xml:space="preserve"> </w:t>
      </w:r>
      <w:r w:rsidR="005C7B73">
        <w:rPr>
          <w:rFonts w:ascii="Arial" w:hAnsi="Arial" w:cs="Arial"/>
          <w:b/>
          <w:sz w:val="18"/>
          <w:szCs w:val="17"/>
        </w:rPr>
        <w:t xml:space="preserve">den </w:t>
      </w:r>
      <w:r w:rsidRPr="00E64E27">
        <w:rPr>
          <w:rFonts w:ascii="Arial" w:hAnsi="Arial" w:cs="Arial"/>
          <w:b/>
          <w:sz w:val="18"/>
          <w:szCs w:val="17"/>
        </w:rPr>
        <w:t>Standort</w:t>
      </w:r>
      <w:r w:rsidR="005C7B73">
        <w:rPr>
          <w:rFonts w:ascii="Arial" w:hAnsi="Arial" w:cs="Arial"/>
          <w:b/>
          <w:sz w:val="18"/>
          <w:szCs w:val="17"/>
        </w:rPr>
        <w:t>en</w:t>
      </w:r>
      <w:r w:rsidRPr="00E64E27">
        <w:rPr>
          <w:rFonts w:ascii="Arial" w:hAnsi="Arial" w:cs="Arial"/>
          <w:b/>
          <w:sz w:val="18"/>
          <w:szCs w:val="17"/>
        </w:rPr>
        <w:t xml:space="preserve"> </w:t>
      </w:r>
      <w:r>
        <w:rPr>
          <w:rFonts w:ascii="Arial" w:hAnsi="Arial" w:cs="Arial"/>
          <w:b/>
          <w:sz w:val="18"/>
          <w:szCs w:val="17"/>
        </w:rPr>
        <w:t>Lichtenstein</w:t>
      </w:r>
      <w:r w:rsidRPr="00E64E27">
        <w:rPr>
          <w:rFonts w:ascii="Arial" w:hAnsi="Arial" w:cs="Arial"/>
          <w:sz w:val="18"/>
          <w:szCs w:val="17"/>
        </w:rPr>
        <w:t xml:space="preserve"> </w:t>
      </w:r>
      <w:r w:rsidR="005C7B73" w:rsidRPr="005C7B73">
        <w:rPr>
          <w:rFonts w:ascii="Arial" w:hAnsi="Arial" w:cs="Arial"/>
          <w:b/>
          <w:sz w:val="18"/>
          <w:szCs w:val="17"/>
        </w:rPr>
        <w:t>und Chemnitz-Rabenstein</w:t>
      </w:r>
      <w:r w:rsidR="005C7B73">
        <w:rPr>
          <w:rFonts w:ascii="Arial" w:hAnsi="Arial" w:cs="Arial"/>
          <w:sz w:val="18"/>
          <w:szCs w:val="17"/>
        </w:rPr>
        <w:t xml:space="preserve"> </w:t>
      </w:r>
      <w:sdt>
        <w:sdtPr>
          <w:rPr>
            <w:rFonts w:ascii="Arial" w:hAnsi="Arial" w:cs="Arial"/>
            <w:b/>
            <w:sz w:val="18"/>
            <w:szCs w:val="17"/>
          </w:rPr>
          <w:alias w:val="Wann?"/>
          <w:tag w:val="Wann?"/>
          <w:id w:val="-305090491"/>
          <w:placeholder>
            <w:docPart w:val="083B68B475264E73AA108F28A418931E"/>
          </w:placeholder>
          <w:dropDownList>
            <w:listItem w:displayText="ab sofort" w:value="1"/>
            <w:listItem w:displayText="zum nächstmöglichen Zeitpunkt" w:value="2"/>
            <w:listItem w:displayText="ab (Datum)" w:value="3"/>
          </w:dropDownList>
        </w:sdtPr>
        <w:sdtEndPr/>
        <w:sdtContent>
          <w:r>
            <w:rPr>
              <w:rFonts w:ascii="Arial" w:hAnsi="Arial" w:cs="Arial"/>
              <w:b/>
              <w:sz w:val="18"/>
              <w:szCs w:val="17"/>
            </w:rPr>
            <w:t>ab sofort</w:t>
          </w:r>
        </w:sdtContent>
      </w:sdt>
      <w:r w:rsidRPr="00E64E27">
        <w:rPr>
          <w:rFonts w:ascii="Arial" w:hAnsi="Arial" w:cs="Arial"/>
          <w:sz w:val="18"/>
          <w:szCs w:val="17"/>
        </w:rPr>
        <w:t xml:space="preserve"> </w:t>
      </w:r>
      <w:r>
        <w:rPr>
          <w:rFonts w:ascii="Arial" w:hAnsi="Arial" w:cs="Arial"/>
          <w:sz w:val="18"/>
          <w:szCs w:val="17"/>
        </w:rPr>
        <w:t xml:space="preserve">oder </w:t>
      </w:r>
      <w:r w:rsidRPr="00DF2EFF">
        <w:rPr>
          <w:rFonts w:ascii="Arial" w:hAnsi="Arial" w:cs="Arial"/>
          <w:b/>
          <w:sz w:val="18"/>
          <w:szCs w:val="17"/>
        </w:rPr>
        <w:t>zum nächstmöglichen Zeitpunkt</w:t>
      </w:r>
      <w:r>
        <w:rPr>
          <w:rFonts w:ascii="Arial" w:hAnsi="Arial" w:cs="Arial"/>
          <w:sz w:val="18"/>
          <w:szCs w:val="17"/>
        </w:rPr>
        <w:t xml:space="preserve"> </w:t>
      </w:r>
      <w:r w:rsidRPr="00E64E27">
        <w:rPr>
          <w:rFonts w:ascii="Arial" w:hAnsi="Arial" w:cs="Arial"/>
          <w:sz w:val="18"/>
          <w:szCs w:val="17"/>
        </w:rPr>
        <w:t>als</w:t>
      </w:r>
    </w:p>
    <w:p w:rsidR="00BC677D" w:rsidRPr="00121CB8" w:rsidRDefault="00CD5970" w:rsidP="00BC677D">
      <w:pPr>
        <w:spacing w:after="0" w:line="240" w:lineRule="auto"/>
        <w:ind w:left="-567" w:right="2407"/>
        <w:jc w:val="both"/>
        <w:rPr>
          <w:rFonts w:ascii="Arial" w:hAnsi="Arial" w:cs="Arial"/>
          <w:b/>
          <w:color w:val="FF0000"/>
          <w:sz w:val="28"/>
          <w:szCs w:val="26"/>
        </w:rPr>
      </w:pPr>
      <w:r w:rsidRPr="00E64E27">
        <w:rPr>
          <w:rFonts w:ascii="Arial" w:hAnsi="Arial" w:cs="Arial"/>
          <w:noProof/>
          <w:sz w:val="18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69C68" wp14:editId="431B27C2">
                <wp:simplePos x="0" y="0"/>
                <wp:positionH relativeFrom="page">
                  <wp:posOffset>5604510</wp:posOffset>
                </wp:positionH>
                <wp:positionV relativeFrom="paragraph">
                  <wp:posOffset>192405</wp:posOffset>
                </wp:positionV>
                <wp:extent cx="1950085" cy="21463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7D" w:rsidRPr="00A116D9" w:rsidRDefault="00BC677D" w:rsidP="00BC677D">
                            <w:pPr>
                              <w:ind w:right="136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69C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1.3pt;margin-top:15.15pt;width:153.55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" filled="f" stroked="f">
                <v:textbox>
                  <w:txbxContent>
                    <w:p w:rsidR="00BC677D" w:rsidRPr="00A116D9" w:rsidRDefault="00BC677D" w:rsidP="00BC677D">
                      <w:pPr>
                        <w:ind w:right="136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77D">
        <w:rPr>
          <w:rFonts w:ascii="Arial" w:hAnsi="Arial" w:cs="Arial"/>
          <w:b/>
          <w:color w:val="FF0000"/>
          <w:sz w:val="17"/>
          <w:szCs w:val="17"/>
        </w:rPr>
        <w:br/>
      </w:r>
      <w:r w:rsidR="00BC677D" w:rsidRPr="004E1A7B">
        <w:rPr>
          <w:rFonts w:ascii="Arial" w:hAnsi="Arial" w:cs="Arial"/>
          <w:b/>
          <w:color w:val="FF0000"/>
          <w:sz w:val="17"/>
          <w:szCs w:val="17"/>
        </w:rPr>
        <w:br/>
      </w:r>
      <w:r w:rsidR="00BC677D">
        <w:rPr>
          <w:rFonts w:ascii="Arial" w:hAnsi="Arial" w:cs="Arial"/>
          <w:b/>
          <w:color w:val="FF0000"/>
          <w:sz w:val="28"/>
          <w:szCs w:val="26"/>
        </w:rPr>
        <w:t>Physiotherapeut (m/w/d)</w:t>
      </w:r>
    </w:p>
    <w:p w:rsidR="00BC677D" w:rsidRPr="00121CB8" w:rsidRDefault="00BC677D" w:rsidP="00BC677D">
      <w:pPr>
        <w:spacing w:after="0" w:line="240" w:lineRule="auto"/>
        <w:ind w:left="-567" w:right="2407"/>
        <w:jc w:val="both"/>
        <w:rPr>
          <w:rFonts w:ascii="Arial" w:hAnsi="Arial" w:cs="Arial"/>
          <w:color w:val="FF0000"/>
          <w:szCs w:val="21"/>
        </w:rPr>
      </w:pPr>
      <w:r w:rsidRPr="00121CB8">
        <w:rPr>
          <w:rFonts w:ascii="Arial" w:hAnsi="Arial" w:cs="Arial"/>
          <w:szCs w:val="21"/>
        </w:rPr>
        <w:t xml:space="preserve">(Vollzeit - 40 Stunden </w:t>
      </w:r>
      <w:r w:rsidRPr="00121CB8">
        <w:rPr>
          <w:rFonts w:ascii="Arial" w:hAnsi="Arial" w:cs="Arial"/>
          <w:b/>
          <w:color w:val="FF0000"/>
          <w:szCs w:val="21"/>
        </w:rPr>
        <w:t>/</w:t>
      </w:r>
      <w:r w:rsidRPr="00121CB8">
        <w:rPr>
          <w:rFonts w:ascii="Arial" w:hAnsi="Arial" w:cs="Arial"/>
          <w:szCs w:val="21"/>
        </w:rPr>
        <w:t xml:space="preserve"> Teilzeit – </w:t>
      </w:r>
      <w:r w:rsidR="00371BA2">
        <w:rPr>
          <w:rFonts w:ascii="Arial" w:hAnsi="Arial" w:cs="Arial"/>
          <w:szCs w:val="21"/>
        </w:rPr>
        <w:t>ab 20</w:t>
      </w:r>
      <w:r w:rsidRPr="00121CB8">
        <w:rPr>
          <w:rFonts w:ascii="Arial" w:hAnsi="Arial" w:cs="Arial"/>
          <w:szCs w:val="21"/>
        </w:rPr>
        <w:t xml:space="preserve"> Stunden)</w:t>
      </w:r>
      <w:r w:rsidRPr="00121CB8">
        <w:rPr>
          <w:rFonts w:ascii="Arial" w:hAnsi="Arial" w:cs="Arial"/>
          <w:color w:val="FF0000"/>
          <w:szCs w:val="21"/>
        </w:rPr>
        <w:t xml:space="preserve"> </w:t>
      </w:r>
    </w:p>
    <w:p w:rsidR="00BC677D" w:rsidRDefault="00BC677D" w:rsidP="00BC677D">
      <w:pPr>
        <w:spacing w:after="0" w:line="240" w:lineRule="auto"/>
        <w:ind w:left="-567" w:right="2407"/>
        <w:jc w:val="both"/>
        <w:rPr>
          <w:rFonts w:ascii="Arial" w:hAnsi="Arial" w:cs="Arial"/>
          <w:b/>
          <w:color w:val="FF0000"/>
          <w:sz w:val="17"/>
          <w:szCs w:val="17"/>
        </w:rPr>
      </w:pPr>
      <w:r>
        <w:rPr>
          <w:rFonts w:ascii="Arial" w:hAnsi="Arial" w:cs="Arial"/>
          <w:b/>
          <w:color w:val="FF0000"/>
          <w:sz w:val="17"/>
          <w:szCs w:val="17"/>
        </w:rPr>
        <w:br/>
      </w:r>
    </w:p>
    <w:p w:rsidR="00BC677D" w:rsidRPr="00E64E27" w:rsidRDefault="00BC677D" w:rsidP="00BC677D">
      <w:pPr>
        <w:spacing w:after="0" w:line="240" w:lineRule="auto"/>
        <w:ind w:left="-567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br/>
      </w:r>
      <w:r w:rsidRPr="00E64E27">
        <w:rPr>
          <w:rFonts w:ascii="Arial" w:hAnsi="Arial" w:cs="Arial"/>
          <w:b/>
          <w:sz w:val="18"/>
          <w:szCs w:val="17"/>
          <w:u w:val="single"/>
        </w:rPr>
        <w:t>Ihr Aufgabengebiet umfasst unter anderem:</w:t>
      </w:r>
    </w:p>
    <w:p w:rsidR="00BC677D" w:rsidRPr="00E64E27" w:rsidRDefault="00BC677D" w:rsidP="00BC677D">
      <w:pPr>
        <w:spacing w:after="0" w:line="240" w:lineRule="auto"/>
        <w:ind w:right="2266"/>
        <w:rPr>
          <w:rFonts w:ascii="Arial" w:hAnsi="Arial" w:cs="Arial"/>
          <w:b/>
          <w:sz w:val="18"/>
          <w:szCs w:val="17"/>
          <w:u w:val="single"/>
        </w:rPr>
      </w:pPr>
    </w:p>
    <w:p w:rsidR="00BC677D" w:rsidRPr="005D734D" w:rsidRDefault="00CD5970" w:rsidP="00BC677D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 w:rsidRPr="00CB7D70">
        <w:rPr>
          <w:rFonts w:ascii="Arial" w:hAnsi="Arial" w:cs="Arial"/>
          <w:b/>
          <w:noProof/>
          <w:color w:val="FF0000"/>
          <w:sz w:val="17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D11F7D" wp14:editId="08B1A201">
                <wp:simplePos x="0" y="0"/>
                <wp:positionH relativeFrom="page">
                  <wp:posOffset>5607050</wp:posOffset>
                </wp:positionH>
                <wp:positionV relativeFrom="paragraph">
                  <wp:posOffset>24765</wp:posOffset>
                </wp:positionV>
                <wp:extent cx="1950085" cy="25463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7D" w:rsidRPr="00D804D9" w:rsidRDefault="00C03242" w:rsidP="00BC677D">
                            <w:pPr>
                              <w:ind w:right="136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hyperlink r:id="rId7" w:history="1">
                              <w:r w:rsidR="00BC677D" w:rsidRPr="00D804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bewerbung.</w:t>
                              </w:r>
                              <w:r w:rsidR="00540F0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rab</w:t>
                              </w:r>
                              <w:r w:rsidR="00BC677D" w:rsidRPr="00D804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@drk-khs.de</w:t>
                              </w:r>
                            </w:hyperlink>
                            <w:r w:rsidR="00BC677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11F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1.5pt;margin-top:1.95pt;width:153.55pt;height:2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" filled="f" stroked="f">
                <v:textbox>
                  <w:txbxContent>
                    <w:p w:rsidR="00BC677D" w:rsidRPr="00D804D9" w:rsidRDefault="00540F01" w:rsidP="00BC677D">
                      <w:pPr>
                        <w:ind w:right="136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hyperlink r:id="rId8" w:history="1">
                        <w:r w:rsidR="00BC677D" w:rsidRPr="00D804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bewerbung.</w:t>
                        </w:r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rab</w:t>
                        </w:r>
                        <w:r w:rsidR="00BC677D" w:rsidRPr="00D804D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@drk-khs.de</w:t>
                        </w:r>
                      </w:hyperlink>
                      <w:r w:rsidR="00BC677D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77D">
        <w:rPr>
          <w:rFonts w:ascii="Arial" w:hAnsi="Arial" w:cs="Arial"/>
          <w:sz w:val="18"/>
          <w:szCs w:val="17"/>
        </w:rPr>
        <w:t>Physiotherapeutische Behandlung in Einzel- und Gruppentherapien im stationären und ambulanten Bereich</w:t>
      </w:r>
    </w:p>
    <w:p w:rsidR="00BC677D" w:rsidRPr="00704527" w:rsidRDefault="00CD5970" w:rsidP="00BC677D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 w:rsidRPr="00CB7D70">
        <w:rPr>
          <w:rFonts w:ascii="Arial" w:hAnsi="Arial" w:cs="Arial"/>
          <w:b/>
          <w:noProof/>
          <w:color w:val="FF0000"/>
          <w:sz w:val="17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1CA0A8" wp14:editId="6A4C2825">
                <wp:simplePos x="0" y="0"/>
                <wp:positionH relativeFrom="page">
                  <wp:posOffset>5607050</wp:posOffset>
                </wp:positionH>
                <wp:positionV relativeFrom="paragraph">
                  <wp:posOffset>249555</wp:posOffset>
                </wp:positionV>
                <wp:extent cx="1950085" cy="793750"/>
                <wp:effectExtent l="0" t="0" r="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70" w:rsidRPr="00CD5970" w:rsidRDefault="00CD5970" w:rsidP="00CD5970">
                            <w:pPr>
                              <w:ind w:right="136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D597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Gesundheitsdienstleistungs</w:t>
                            </w:r>
                            <w:proofErr w:type="spellEnd"/>
                            <w:r w:rsidRPr="00CD597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D597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gGmbh</w:t>
                            </w:r>
                            <w:proofErr w:type="spellEnd"/>
                            <w:r w:rsidRPr="00CD597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Rabenstein</w:t>
                            </w:r>
                            <w:r w:rsidRPr="00CD59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  <w:t>Personalabteilung</w:t>
                            </w:r>
                            <w:r w:rsidRPr="00CD59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 w:rsidRPr="00CD59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Unritzstraße</w:t>
                            </w:r>
                            <w:proofErr w:type="spellEnd"/>
                            <w:r w:rsidRPr="00CD59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21 - 23</w:t>
                            </w:r>
                            <w:r w:rsidRPr="00CD59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  <w:t>09117 Chemnitz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A0A8" id="_x0000_s1028" type="#_x0000_t202" style="position:absolute;left:0;text-align:left;margin-left:441.5pt;margin-top:19.65pt;width:153.55pt;height:6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" fillcolor="white [3212]" stroked="f">
                <v:textbox>
                  <w:txbxContent>
                    <w:p w:rsidR="00CD5970" w:rsidRPr="00CD5970" w:rsidRDefault="00CD5970" w:rsidP="00CD5970">
                      <w:pPr>
                        <w:ind w:right="136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bookmarkStart w:id="1" w:name="_GoBack"/>
                      <w:proofErr w:type="spellStart"/>
                      <w:r w:rsidRPr="00CD597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Gesundheitsdienstleistungs</w:t>
                      </w:r>
                      <w:proofErr w:type="spellEnd"/>
                      <w:r w:rsidRPr="00CD597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D597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gGmbh</w:t>
                      </w:r>
                      <w:proofErr w:type="spellEnd"/>
                      <w:r w:rsidRPr="00CD597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Rabenstein</w:t>
                      </w:r>
                      <w:bookmarkEnd w:id="1"/>
                      <w:r w:rsidRPr="00CD5970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  <w:t>Personalabteilung</w:t>
                      </w:r>
                      <w:r w:rsidRPr="00CD5970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</w:r>
                      <w:proofErr w:type="spellStart"/>
                      <w:r w:rsidRPr="00CD5970">
                        <w:rPr>
                          <w:rFonts w:ascii="Arial" w:hAnsi="Arial" w:cs="Arial"/>
                          <w:sz w:val="17"/>
                          <w:szCs w:val="17"/>
                        </w:rPr>
                        <w:t>Unritzstraße</w:t>
                      </w:r>
                      <w:proofErr w:type="spellEnd"/>
                      <w:r w:rsidRPr="00CD597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21 - 23</w:t>
                      </w:r>
                      <w:r w:rsidRPr="00CD5970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  <w:t>09117 Chemnitz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77D">
        <w:rPr>
          <w:rFonts w:ascii="Arial" w:hAnsi="Arial" w:cs="Arial"/>
          <w:sz w:val="18"/>
          <w:szCs w:val="17"/>
        </w:rPr>
        <w:t>Planung, Organisation und Durchführung von Therapiemaßnahmen unter Berücksichtigung individueller Bedürfnisse der Patientinnen und Patienten</w:t>
      </w:r>
    </w:p>
    <w:p w:rsidR="00BC677D" w:rsidRPr="00E64E27" w:rsidRDefault="00BC677D" w:rsidP="00BC677D">
      <w:pPr>
        <w:spacing w:after="0" w:line="240" w:lineRule="auto"/>
        <w:ind w:left="-567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  <w:u w:val="single"/>
        </w:rPr>
        <w:br/>
      </w:r>
      <w:r w:rsidRPr="00E64E27">
        <w:rPr>
          <w:rFonts w:ascii="Arial" w:hAnsi="Arial" w:cs="Arial"/>
          <w:b/>
          <w:sz w:val="18"/>
          <w:szCs w:val="17"/>
          <w:u w:val="single"/>
        </w:rPr>
        <w:t>Ihr Profil:</w:t>
      </w:r>
    </w:p>
    <w:p w:rsidR="00BC677D" w:rsidRPr="00E64E27" w:rsidRDefault="00BC677D" w:rsidP="00BC677D">
      <w:pPr>
        <w:spacing w:after="0" w:line="240" w:lineRule="auto"/>
        <w:ind w:right="2266"/>
        <w:rPr>
          <w:rFonts w:ascii="Arial" w:hAnsi="Arial" w:cs="Arial"/>
          <w:b/>
          <w:sz w:val="18"/>
          <w:szCs w:val="17"/>
          <w:u w:val="single"/>
        </w:rPr>
      </w:pPr>
    </w:p>
    <w:p w:rsidR="00BC677D" w:rsidRPr="001E64DC" w:rsidRDefault="00BC677D" w:rsidP="00BC677D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 w:rsidRPr="001E64DC">
        <w:rPr>
          <w:rFonts w:ascii="Arial" w:hAnsi="Arial" w:cs="Arial"/>
          <w:sz w:val="18"/>
          <w:szCs w:val="17"/>
        </w:rPr>
        <w:t xml:space="preserve">Abgeschlossene Ausbildung </w:t>
      </w:r>
      <w:r>
        <w:rPr>
          <w:rFonts w:ascii="Arial" w:hAnsi="Arial" w:cs="Arial"/>
          <w:sz w:val="18"/>
          <w:szCs w:val="17"/>
        </w:rPr>
        <w:t>zum Physiotherapeuten (m/w/d)</w:t>
      </w:r>
    </w:p>
    <w:p w:rsidR="00BC677D" w:rsidRPr="00BC10F6" w:rsidRDefault="00BC677D" w:rsidP="00BC677D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sz w:val="18"/>
          <w:szCs w:val="17"/>
        </w:rPr>
        <w:t>Abgeschlossene Weiterbildungen erwünscht, aber keine Voraussetzung</w:t>
      </w:r>
    </w:p>
    <w:p w:rsidR="00BC10F6" w:rsidRPr="00704527" w:rsidRDefault="00BC10F6" w:rsidP="00BC10F6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sz w:val="18"/>
          <w:szCs w:val="17"/>
        </w:rPr>
        <w:t>Organisierte, strukturierte und selbstständige Arbeitsweise</w:t>
      </w:r>
    </w:p>
    <w:p w:rsidR="00BC677D" w:rsidRPr="003306FC" w:rsidRDefault="00BC677D" w:rsidP="00BC677D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noProof/>
          <w:sz w:val="18"/>
          <w:szCs w:val="17"/>
          <w:lang w:eastAsia="de-DE"/>
        </w:rPr>
        <w:t>Einfühlungsvermögen, Engagement und Flexibilität</w:t>
      </w:r>
    </w:p>
    <w:p w:rsidR="00BC677D" w:rsidRPr="005D734D" w:rsidRDefault="00A25B40" w:rsidP="00BC677D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 w:rsidRPr="00CB7D70">
        <w:rPr>
          <w:rFonts w:ascii="Arial" w:hAnsi="Arial" w:cs="Arial"/>
          <w:b/>
          <w:noProof/>
          <w:color w:val="FF0000"/>
          <w:sz w:val="17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0BE8E" wp14:editId="2EBB1E49">
                <wp:simplePos x="0" y="0"/>
                <wp:positionH relativeFrom="page">
                  <wp:posOffset>5600700</wp:posOffset>
                </wp:positionH>
                <wp:positionV relativeFrom="paragraph">
                  <wp:posOffset>86995</wp:posOffset>
                </wp:positionV>
                <wp:extent cx="2019300" cy="922020"/>
                <wp:effectExtent l="0" t="0" r="0" b="381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7D" w:rsidRPr="00A25B40" w:rsidRDefault="005C7B73" w:rsidP="00BC677D">
                            <w:pPr>
                              <w:ind w:right="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5B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Herrn Torsten Schmuhl</w:t>
                            </w:r>
                            <w:r w:rsidRPr="00A25B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07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(Chemnitz)</w:t>
                            </w:r>
                            <w:r w:rsidRPr="00A25B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Verwaltungsleiter</w:t>
                            </w:r>
                            <w:r w:rsidR="00BC677D"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+49 37</w:t>
                            </w:r>
                            <w:r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</w:t>
                            </w:r>
                            <w:r w:rsidR="00BC677D"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8</w:t>
                            </w:r>
                            <w:r w:rsidR="00BC677D"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32 </w:t>
                            </w:r>
                            <w:r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1301</w:t>
                            </w:r>
                            <w:r w:rsidR="00A25B40" w:rsidRPr="00A25B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A25B40" w:rsidRPr="00A25B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Herrn </w:t>
                            </w:r>
                            <w:r w:rsidR="00A25B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Michael Schulze</w:t>
                            </w:r>
                            <w:r w:rsidR="00A25B40" w:rsidRPr="00A25B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07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(Lichtenstein)</w:t>
                            </w:r>
                            <w:r w:rsidR="00A25B40" w:rsidRPr="00A25B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bookmarkStart w:id="0" w:name="_GoBack"/>
                            <w:r w:rsidR="00A25B40"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Referent der Geschäftsführung</w:t>
                            </w:r>
                            <w:r w:rsidR="00A25B40" w:rsidRPr="00C0324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schulze.michael@drk-khs.de</w:t>
                            </w:r>
                            <w:bookmarkEnd w:id="0"/>
                          </w:p>
                          <w:p w:rsidR="00A25B40" w:rsidRPr="00A25B40" w:rsidRDefault="00A25B40" w:rsidP="00BC677D">
                            <w:pPr>
                              <w:ind w:right="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C677D" w:rsidRPr="00A25B40" w:rsidRDefault="00BC677D" w:rsidP="00BC677D">
                            <w:pPr>
                              <w:ind w:right="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0BE8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41pt;margin-top:6.85pt;width:159pt;height:7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" filled="f" stroked="f">
                <v:textbox>
                  <w:txbxContent>
                    <w:p w:rsidR="00BC677D" w:rsidRPr="00A25B40" w:rsidRDefault="005C7B73" w:rsidP="00BC677D">
                      <w:pPr>
                        <w:ind w:right="1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5B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Herrn Torsten Schmuhl</w:t>
                      </w:r>
                      <w:r w:rsidRPr="00A25B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907FE">
                        <w:rPr>
                          <w:rFonts w:ascii="Arial" w:hAnsi="Arial" w:cs="Arial"/>
                          <w:sz w:val="16"/>
                          <w:szCs w:val="16"/>
                        </w:rPr>
                        <w:t>(Chemnitz)</w:t>
                      </w:r>
                      <w:r w:rsidRPr="00A25B4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t>Verwaltungsleiter</w:t>
                      </w:r>
                      <w:r w:rsidR="00BC677D"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+49 37</w:t>
                      </w:r>
                      <w:r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t>1</w:t>
                      </w:r>
                      <w:r w:rsidR="00BC677D"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t>8</w:t>
                      </w:r>
                      <w:r w:rsidR="00BC677D"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32 </w:t>
                      </w:r>
                      <w:r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t>1301</w:t>
                      </w:r>
                      <w:r w:rsidR="00A25B40" w:rsidRPr="00A25B4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A25B40" w:rsidRPr="00A25B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Herrn </w:t>
                      </w:r>
                      <w:r w:rsidR="00A25B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Michael Schulze</w:t>
                      </w:r>
                      <w:r w:rsidR="00A25B40" w:rsidRPr="00A25B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907FE">
                        <w:rPr>
                          <w:rFonts w:ascii="Arial" w:hAnsi="Arial" w:cs="Arial"/>
                          <w:sz w:val="16"/>
                          <w:szCs w:val="16"/>
                        </w:rPr>
                        <w:t>(Lichtenstein)</w:t>
                      </w:r>
                      <w:r w:rsidR="00A25B40" w:rsidRPr="00A25B4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r w:rsidR="00A25B40"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t>Referent der Geschäftsführung</w:t>
                      </w:r>
                      <w:r w:rsidR="00A25B40" w:rsidRPr="00C03242"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schulze.michael@drk-khs.de</w:t>
                      </w:r>
                      <w:bookmarkEnd w:id="1"/>
                    </w:p>
                    <w:p w:rsidR="00A25B40" w:rsidRPr="00A25B40" w:rsidRDefault="00A25B40" w:rsidP="00BC677D">
                      <w:pPr>
                        <w:ind w:right="1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C677D" w:rsidRPr="00A25B40" w:rsidRDefault="00BC677D" w:rsidP="00BC677D">
                      <w:pPr>
                        <w:ind w:right="1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677D">
        <w:rPr>
          <w:rFonts w:ascii="Arial" w:hAnsi="Arial" w:cs="Arial"/>
          <w:sz w:val="18"/>
          <w:szCs w:val="17"/>
        </w:rPr>
        <w:t>Kommunikationsfähigkeit, Teamfähigkeit, Zuverlässigkeit, Leistungsbereitschaft</w:t>
      </w:r>
    </w:p>
    <w:p w:rsidR="00BC677D" w:rsidRPr="005D734D" w:rsidRDefault="00BC677D" w:rsidP="00BC677D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sz w:val="18"/>
          <w:szCs w:val="17"/>
        </w:rPr>
        <w:t>Interdisziplinäres und teamorientiertes Arbeiten mit allen Abteilungen</w:t>
      </w:r>
    </w:p>
    <w:p w:rsidR="00BC677D" w:rsidRPr="00E64E27" w:rsidRDefault="00BC677D" w:rsidP="00BC677D">
      <w:pPr>
        <w:spacing w:after="0" w:line="240" w:lineRule="auto"/>
        <w:ind w:left="-567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  <w:u w:val="single"/>
        </w:rPr>
        <w:br/>
      </w:r>
      <w:r w:rsidRPr="00E64E27">
        <w:rPr>
          <w:rFonts w:ascii="Arial" w:hAnsi="Arial" w:cs="Arial"/>
          <w:b/>
          <w:sz w:val="18"/>
          <w:szCs w:val="17"/>
          <w:u w:val="single"/>
        </w:rPr>
        <w:t>Wir bieten:</w:t>
      </w:r>
    </w:p>
    <w:p w:rsidR="00BC677D" w:rsidRPr="00E64E27" w:rsidRDefault="00BC677D" w:rsidP="00BC677D">
      <w:pPr>
        <w:spacing w:after="0" w:line="240" w:lineRule="auto"/>
        <w:ind w:right="2266"/>
        <w:rPr>
          <w:rFonts w:ascii="Arial" w:hAnsi="Arial" w:cs="Arial"/>
          <w:b/>
          <w:sz w:val="18"/>
          <w:szCs w:val="17"/>
          <w:u w:val="single"/>
        </w:rPr>
      </w:pPr>
    </w:p>
    <w:p w:rsidR="00BF5235" w:rsidRPr="005F0D2B" w:rsidRDefault="00BF5235" w:rsidP="00BF5235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</w:rPr>
        <w:t>Willkommenskultur</w:t>
      </w:r>
      <w:r>
        <w:rPr>
          <w:rFonts w:ascii="Arial" w:hAnsi="Arial" w:cs="Arial"/>
          <w:sz w:val="18"/>
          <w:szCs w:val="17"/>
        </w:rPr>
        <w:t xml:space="preserve"> – Einführungstage, strukturierte Einarbeitung im Bereich</w:t>
      </w:r>
    </w:p>
    <w:p w:rsidR="00BF5235" w:rsidRPr="005F0D2B" w:rsidRDefault="00BF5235" w:rsidP="00BF5235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</w:rPr>
        <w:t xml:space="preserve">Attraktives Entgelt </w:t>
      </w:r>
      <w:r>
        <w:rPr>
          <w:rFonts w:ascii="Arial" w:hAnsi="Arial" w:cs="Arial"/>
          <w:sz w:val="18"/>
          <w:szCs w:val="17"/>
        </w:rPr>
        <w:t>– Leistungsgerechte Vergütung, Finanzielle Mitarbeitervorteile</w:t>
      </w:r>
    </w:p>
    <w:p w:rsidR="00BF5235" w:rsidRPr="005F0D2B" w:rsidRDefault="00BF5235" w:rsidP="00BF5235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</w:rPr>
        <w:t xml:space="preserve">Mobilität </w:t>
      </w:r>
      <w:r>
        <w:rPr>
          <w:rFonts w:ascii="Arial" w:hAnsi="Arial" w:cs="Arial"/>
          <w:sz w:val="18"/>
          <w:szCs w:val="17"/>
        </w:rPr>
        <w:t>– Mitarbeiterparkplatz, gute ÖPNV-Anbindung</w:t>
      </w:r>
    </w:p>
    <w:p w:rsidR="00BF5235" w:rsidRPr="00F71271" w:rsidRDefault="00BF5235" w:rsidP="00BF5235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</w:rPr>
        <w:t xml:space="preserve">Work-Life-Balance </w:t>
      </w:r>
      <w:r w:rsidRPr="005F0D2B">
        <w:rPr>
          <w:rFonts w:ascii="Arial" w:hAnsi="Arial" w:cs="Arial"/>
          <w:sz w:val="18"/>
          <w:szCs w:val="17"/>
        </w:rPr>
        <w:t xml:space="preserve">– </w:t>
      </w:r>
      <w:r>
        <w:rPr>
          <w:rFonts w:ascii="Arial" w:hAnsi="Arial" w:cs="Arial"/>
          <w:sz w:val="18"/>
          <w:szCs w:val="17"/>
        </w:rPr>
        <w:t>Flexible Arbeitszeitmodelle (Voll- und Teilzeit)</w:t>
      </w:r>
      <w:r w:rsidRPr="00F71271">
        <w:rPr>
          <w:rFonts w:ascii="Arial" w:hAnsi="Arial" w:cs="Arial"/>
          <w:sz w:val="18"/>
          <w:szCs w:val="17"/>
        </w:rPr>
        <w:t xml:space="preserve">, 30 Tage </w:t>
      </w:r>
      <w:r>
        <w:rPr>
          <w:rFonts w:ascii="Arial" w:hAnsi="Arial" w:cs="Arial"/>
          <w:sz w:val="18"/>
          <w:szCs w:val="17"/>
        </w:rPr>
        <w:t>U</w:t>
      </w:r>
      <w:r w:rsidRPr="00F71271">
        <w:rPr>
          <w:rFonts w:ascii="Arial" w:hAnsi="Arial" w:cs="Arial"/>
          <w:sz w:val="18"/>
          <w:szCs w:val="17"/>
        </w:rPr>
        <w:t xml:space="preserve">rlaub </w:t>
      </w:r>
    </w:p>
    <w:p w:rsidR="00BF5235" w:rsidRPr="005F0D2B" w:rsidRDefault="00BF5235" w:rsidP="00BF5235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</w:rPr>
        <w:t xml:space="preserve">Gesundheit </w:t>
      </w:r>
      <w:r>
        <w:rPr>
          <w:rFonts w:ascii="Arial" w:hAnsi="Arial" w:cs="Arial"/>
          <w:sz w:val="18"/>
          <w:szCs w:val="17"/>
        </w:rPr>
        <w:t xml:space="preserve">– Betriebliches Gesundheitsmanagement, Grippeschutzimpfung, </w:t>
      </w:r>
      <w:proofErr w:type="gramStart"/>
      <w:r>
        <w:rPr>
          <w:rFonts w:ascii="Arial" w:hAnsi="Arial" w:cs="Arial"/>
          <w:sz w:val="18"/>
          <w:szCs w:val="17"/>
        </w:rPr>
        <w:t>Vor-</w:t>
      </w:r>
      <w:proofErr w:type="spellStart"/>
      <w:r>
        <w:rPr>
          <w:rFonts w:ascii="Arial" w:hAnsi="Arial" w:cs="Arial"/>
          <w:sz w:val="18"/>
          <w:szCs w:val="17"/>
        </w:rPr>
        <w:t>sorgeuntersuchung</w:t>
      </w:r>
      <w:proofErr w:type="spellEnd"/>
      <w:proofErr w:type="gramEnd"/>
    </w:p>
    <w:p w:rsidR="00BF5235" w:rsidRPr="005F0D2B" w:rsidRDefault="00BF5235" w:rsidP="00BF5235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</w:rPr>
        <w:t xml:space="preserve">Sicherheit </w:t>
      </w:r>
      <w:r>
        <w:rPr>
          <w:rFonts w:ascii="Arial" w:hAnsi="Arial" w:cs="Arial"/>
          <w:sz w:val="18"/>
          <w:szCs w:val="17"/>
        </w:rPr>
        <w:t>– Arbeitsschutz- und Arbeitsplatzbetreuung</w:t>
      </w:r>
    </w:p>
    <w:p w:rsidR="00BF5235" w:rsidRPr="006B6BA5" w:rsidRDefault="00BF5235" w:rsidP="00BF5235">
      <w:pPr>
        <w:pStyle w:val="Listenabsatz"/>
        <w:numPr>
          <w:ilvl w:val="0"/>
          <w:numId w:val="3"/>
        </w:numPr>
        <w:spacing w:after="0" w:line="240" w:lineRule="auto"/>
        <w:ind w:left="0" w:right="2266"/>
        <w:rPr>
          <w:rFonts w:ascii="Arial" w:hAnsi="Arial" w:cs="Arial"/>
          <w:b/>
          <w:sz w:val="18"/>
          <w:szCs w:val="17"/>
          <w:u w:val="single"/>
        </w:rPr>
      </w:pPr>
      <w:r>
        <w:rPr>
          <w:rFonts w:ascii="Arial" w:hAnsi="Arial" w:cs="Arial"/>
          <w:b/>
          <w:sz w:val="18"/>
          <w:szCs w:val="17"/>
        </w:rPr>
        <w:t xml:space="preserve">Entwicklung </w:t>
      </w:r>
      <w:r>
        <w:rPr>
          <w:rFonts w:ascii="Arial" w:hAnsi="Arial" w:cs="Arial"/>
          <w:sz w:val="18"/>
          <w:szCs w:val="17"/>
        </w:rPr>
        <w:t>– zahlreiche interne &amp; externe Fort- und Weiterbildungsangebote sowie weitreichende Unterstützung bei deren Umsetzung</w:t>
      </w:r>
    </w:p>
    <w:p w:rsidR="005F0D2B" w:rsidRPr="00BC677D" w:rsidRDefault="005F0D2B" w:rsidP="00BC677D"/>
    <w:sectPr w:rsidR="005F0D2B" w:rsidRPr="00BC677D" w:rsidSect="00DA2B98">
      <w:headerReference w:type="default" r:id="rId9"/>
      <w:footerReference w:type="default" r:id="rId10"/>
      <w:pgSz w:w="11906" w:h="16838"/>
      <w:pgMar w:top="4961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0F" w:rsidRDefault="0012220F" w:rsidP="00170FD4">
      <w:pPr>
        <w:spacing w:after="0" w:line="240" w:lineRule="auto"/>
      </w:pPr>
      <w:r>
        <w:separator/>
      </w:r>
    </w:p>
  </w:endnote>
  <w:endnote w:type="continuationSeparator" w:id="0">
    <w:p w:rsidR="0012220F" w:rsidRDefault="0012220F" w:rsidP="0017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D9" w:rsidRPr="00F41B61" w:rsidRDefault="00F41B61" w:rsidP="00F41B61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-532130</wp:posOffset>
              </wp:positionH>
              <wp:positionV relativeFrom="paragraph">
                <wp:posOffset>-20320</wp:posOffset>
              </wp:positionV>
              <wp:extent cx="3175000" cy="29019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B61" w:rsidRPr="00A116D9" w:rsidRDefault="00F41B61" w:rsidP="00F41B61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116D9">
                            <w:rPr>
                              <w:rFonts w:ascii="Arial" w:hAnsi="Arial" w:cs="Arial"/>
                              <w:b/>
                            </w:rPr>
                            <w:t>Wir freuen uns auf Ihre Bewerbung!</w:t>
                          </w:r>
                        </w:p>
                        <w:p w:rsidR="00F41B61" w:rsidRDefault="00F41B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1.9pt;margin-top:-1.6pt;width:250pt;height:2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" filled="f" stroked="f">
              <v:textbox>
                <w:txbxContent>
                  <w:p w:rsidR="00F41B61" w:rsidRPr="00A116D9" w:rsidRDefault="00F41B61" w:rsidP="00F41B61">
                    <w:pPr>
                      <w:pStyle w:val="Fuzeile"/>
                      <w:rPr>
                        <w:rFonts w:ascii="Arial" w:hAnsi="Arial" w:cs="Arial"/>
                        <w:b/>
                      </w:rPr>
                    </w:pPr>
                    <w:r w:rsidRPr="00A116D9">
                      <w:rPr>
                        <w:rFonts w:ascii="Arial" w:hAnsi="Arial" w:cs="Arial"/>
                        <w:b/>
                      </w:rPr>
                      <w:t>Wir freuen uns auf Ihre Bewerbung!</w:t>
                    </w:r>
                  </w:p>
                  <w:p w:rsidR="00F41B61" w:rsidRDefault="00F41B61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0F" w:rsidRDefault="0012220F" w:rsidP="00170FD4">
      <w:pPr>
        <w:spacing w:after="0" w:line="240" w:lineRule="auto"/>
      </w:pPr>
      <w:r>
        <w:separator/>
      </w:r>
    </w:p>
  </w:footnote>
  <w:footnote w:type="continuationSeparator" w:id="0">
    <w:p w:rsidR="0012220F" w:rsidRDefault="0012220F" w:rsidP="0017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4" w:rsidRDefault="00CD5970" w:rsidP="00F03EB4">
    <w:pPr>
      <w:pStyle w:val="Kopfzeile"/>
      <w:ind w:left="-1418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0</wp:posOffset>
          </wp:positionV>
          <wp:extent cx="7554595" cy="1069340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lage Stellenausschreibung R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0F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70D114" wp14:editId="6A119A32">
              <wp:simplePos x="0" y="0"/>
              <wp:positionH relativeFrom="column">
                <wp:posOffset>-900430</wp:posOffset>
              </wp:positionH>
              <wp:positionV relativeFrom="paragraph">
                <wp:posOffset>2040123</wp:posOffset>
              </wp:positionV>
              <wp:extent cx="7556500" cy="872490"/>
              <wp:effectExtent l="0" t="0" r="0" b="381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872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07D" w:rsidRDefault="00F2407D" w:rsidP="00F2407D">
                          <w:pPr>
                            <w:spacing w:after="0" w:line="240" w:lineRule="auto"/>
                            <w:ind w:left="709" w:right="683"/>
                            <w:jc w:val="both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Zur DRK Gemeinnützigen Krankenhaus GmbH Sachsen gehören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neben den beiden DRK Kranken</w:t>
                          </w:r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häusern Chemnitz-Rabenstein und Lichtenstein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, die Gesundheitsdienstleistungs gGmbH Rabenstein,</w:t>
                          </w:r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drei</w:t>
                          </w:r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 Medizinische Versorgungs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zentren, die DRK </w:t>
                          </w:r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Klinik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-</w:t>
                          </w:r>
                          <w:proofErr w:type="spellStart"/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servicegesellschaft</w:t>
                          </w:r>
                          <w:proofErr w:type="spellEnd"/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 Sachsen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 mbH</w:t>
                          </w:r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 die KH-Wirtschaftsdienste GmbH,</w:t>
                          </w:r>
                          <w:r w:rsidRPr="00E64E27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 das Bildungszentrum Pflege sowie eine Kinde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rtagesstätte.</w:t>
                          </w:r>
                        </w:p>
                        <w:p w:rsidR="00F2407D" w:rsidRDefault="00F2407D" w:rsidP="00F2407D">
                          <w:pPr>
                            <w:spacing w:after="0" w:line="240" w:lineRule="auto"/>
                            <w:ind w:left="709" w:right="683"/>
                            <w:jc w:val="both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</w:p>
                        <w:p w:rsidR="00F2407D" w:rsidRPr="004F5333" w:rsidRDefault="00F2407D" w:rsidP="00F2407D">
                          <w:pPr>
                            <w:spacing w:after="0" w:line="240" w:lineRule="auto"/>
                            <w:ind w:left="709" w:right="683"/>
                            <w:jc w:val="both"/>
                            <w:rPr>
                              <w:rFonts w:ascii="Arial" w:hAnsi="Arial" w:cs="Arial"/>
                              <w:color w:val="FF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 xml:space="preserve">Die mehr als 1.400 hochqualifizierten Mitarbeiterinnen und Mitarbeiter in unseren Einrichtungen behandeln pro Jahr circa </w:t>
                          </w:r>
                          <w:r w:rsidR="00C03242"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100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  <w:t>.000 Patienten ambulant und stationär.</w:t>
                          </w:r>
                        </w:p>
                        <w:p w:rsidR="00F2407D" w:rsidRDefault="00F2407D" w:rsidP="00F2407D">
                          <w:pPr>
                            <w:ind w:left="709" w:right="399"/>
                            <w:jc w:val="both"/>
                          </w:pPr>
                        </w:p>
                        <w:p w:rsidR="00F2407D" w:rsidRDefault="00F2407D" w:rsidP="00F2407D">
                          <w:pPr>
                            <w:ind w:left="709" w:right="399"/>
                            <w:jc w:val="both"/>
                          </w:pPr>
                        </w:p>
                        <w:p w:rsidR="00BC10F6" w:rsidRDefault="00BC10F6" w:rsidP="00BC10F6">
                          <w:pPr>
                            <w:ind w:left="709" w:right="399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0D11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70.9pt;margin-top:160.65pt;width:595pt;height:6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" filled="f" stroked="f">
              <v:textbox>
                <w:txbxContent>
                  <w:p w:rsidR="00F2407D" w:rsidRDefault="00F2407D" w:rsidP="00F2407D">
                    <w:pPr>
                      <w:spacing w:after="0" w:line="240" w:lineRule="auto"/>
                      <w:ind w:left="709" w:right="683"/>
                      <w:jc w:val="both"/>
                      <w:rPr>
                        <w:rFonts w:ascii="Arial" w:hAnsi="Arial" w:cs="Arial"/>
                        <w:sz w:val="18"/>
                        <w:szCs w:val="17"/>
                      </w:rPr>
                    </w:pPr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Zur DRK Gemeinnützigen Krankenhaus GmbH Sachsen gehören 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>neben den beiden DRK Kranken</w:t>
                    </w:r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>häusern Chemnitz-Rabenstein und Lichtenstein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>, die Gesundheitsdienstleistungs gGmbH Rabenstein,</w:t>
                    </w:r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>drei</w:t>
                    </w:r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 Medizinische Versorgungs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zentren, die DRK </w:t>
                    </w:r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>Klinik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>-</w:t>
                    </w:r>
                    <w:proofErr w:type="spellStart"/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>servicegesellschaft</w:t>
                    </w:r>
                    <w:proofErr w:type="spellEnd"/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 Sachsen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 mbH</w:t>
                    </w:r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 die KH-Wirtschaftsdienste GmbH,</w:t>
                    </w:r>
                    <w:r w:rsidRPr="00E64E27"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 das Bildungszentrum Pflege sowie eine Kinde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>rtagesstätte.</w:t>
                    </w:r>
                  </w:p>
                  <w:p w:rsidR="00F2407D" w:rsidRDefault="00F2407D" w:rsidP="00F2407D">
                    <w:pPr>
                      <w:spacing w:after="0" w:line="240" w:lineRule="auto"/>
                      <w:ind w:left="709" w:right="683"/>
                      <w:jc w:val="both"/>
                      <w:rPr>
                        <w:rFonts w:ascii="Arial" w:hAnsi="Arial" w:cs="Arial"/>
                        <w:sz w:val="18"/>
                        <w:szCs w:val="17"/>
                      </w:rPr>
                    </w:pPr>
                  </w:p>
                  <w:p w:rsidR="00F2407D" w:rsidRPr="004F5333" w:rsidRDefault="00F2407D" w:rsidP="00F2407D">
                    <w:pPr>
                      <w:spacing w:after="0" w:line="240" w:lineRule="auto"/>
                      <w:ind w:left="709" w:right="683"/>
                      <w:jc w:val="both"/>
                      <w:rPr>
                        <w:rFonts w:ascii="Arial" w:hAnsi="Arial" w:cs="Arial"/>
                        <w:color w:val="FF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 xml:space="preserve">Die mehr als 1.400 hochqualifizierten Mitarbeiterinnen und Mitarbeiter in unseren Einrichtungen behandeln pro Jahr circa </w:t>
                    </w:r>
                    <w:r w:rsidR="00C03242">
                      <w:rPr>
                        <w:rFonts w:ascii="Arial" w:hAnsi="Arial" w:cs="Arial"/>
                        <w:sz w:val="18"/>
                        <w:szCs w:val="17"/>
                      </w:rPr>
                      <w:t>100</w:t>
                    </w:r>
                    <w:r>
                      <w:rPr>
                        <w:rFonts w:ascii="Arial" w:hAnsi="Arial" w:cs="Arial"/>
                        <w:sz w:val="18"/>
                        <w:szCs w:val="17"/>
                      </w:rPr>
                      <w:t>.000 Patienten ambulant und stationär.</w:t>
                    </w:r>
                  </w:p>
                  <w:p w:rsidR="00F2407D" w:rsidRDefault="00F2407D" w:rsidP="00F2407D">
                    <w:pPr>
                      <w:ind w:left="709" w:right="399"/>
                      <w:jc w:val="both"/>
                    </w:pPr>
                  </w:p>
                  <w:p w:rsidR="00F2407D" w:rsidRDefault="00F2407D" w:rsidP="00F2407D">
                    <w:pPr>
                      <w:ind w:left="709" w:right="399"/>
                      <w:jc w:val="both"/>
                    </w:pPr>
                  </w:p>
                  <w:p w:rsidR="00BC10F6" w:rsidRDefault="00BC10F6" w:rsidP="00BC10F6">
                    <w:pPr>
                      <w:ind w:left="709" w:right="399"/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CDF"/>
    <w:multiLevelType w:val="hybridMultilevel"/>
    <w:tmpl w:val="1AE2C436"/>
    <w:lvl w:ilvl="0" w:tplc="36B878A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61B2397"/>
    <w:multiLevelType w:val="hybridMultilevel"/>
    <w:tmpl w:val="2DD23620"/>
    <w:lvl w:ilvl="0" w:tplc="36B878A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07719"/>
    <w:multiLevelType w:val="hybridMultilevel"/>
    <w:tmpl w:val="497A21E8"/>
    <w:lvl w:ilvl="0" w:tplc="237005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D4"/>
    <w:rsid w:val="000111C0"/>
    <w:rsid w:val="00050EEB"/>
    <w:rsid w:val="000907FE"/>
    <w:rsid w:val="000B1569"/>
    <w:rsid w:val="00121CB8"/>
    <w:rsid w:val="0012220F"/>
    <w:rsid w:val="00170FD4"/>
    <w:rsid w:val="0017104C"/>
    <w:rsid w:val="001835AD"/>
    <w:rsid w:val="00184F8D"/>
    <w:rsid w:val="0019525E"/>
    <w:rsid w:val="001D40C8"/>
    <w:rsid w:val="001E64DC"/>
    <w:rsid w:val="00274E2C"/>
    <w:rsid w:val="00285A20"/>
    <w:rsid w:val="002C2088"/>
    <w:rsid w:val="002E0D50"/>
    <w:rsid w:val="002F2235"/>
    <w:rsid w:val="00371B3A"/>
    <w:rsid w:val="00371BA2"/>
    <w:rsid w:val="00373901"/>
    <w:rsid w:val="003A664E"/>
    <w:rsid w:val="003E251E"/>
    <w:rsid w:val="00410A51"/>
    <w:rsid w:val="00426FF8"/>
    <w:rsid w:val="004707B2"/>
    <w:rsid w:val="004E1A7B"/>
    <w:rsid w:val="004F5333"/>
    <w:rsid w:val="00540F01"/>
    <w:rsid w:val="005860EF"/>
    <w:rsid w:val="005A3091"/>
    <w:rsid w:val="005C16DB"/>
    <w:rsid w:val="005C7B73"/>
    <w:rsid w:val="005D1AD9"/>
    <w:rsid w:val="005F0D2B"/>
    <w:rsid w:val="00621176"/>
    <w:rsid w:val="00625E48"/>
    <w:rsid w:val="0063156C"/>
    <w:rsid w:val="00643511"/>
    <w:rsid w:val="0066577B"/>
    <w:rsid w:val="006835BD"/>
    <w:rsid w:val="0068553A"/>
    <w:rsid w:val="006E150B"/>
    <w:rsid w:val="007E60C1"/>
    <w:rsid w:val="00800EFE"/>
    <w:rsid w:val="0088497D"/>
    <w:rsid w:val="008A2929"/>
    <w:rsid w:val="008A3A6F"/>
    <w:rsid w:val="008C062C"/>
    <w:rsid w:val="008D4E53"/>
    <w:rsid w:val="0090414A"/>
    <w:rsid w:val="00943EBF"/>
    <w:rsid w:val="00A116D9"/>
    <w:rsid w:val="00A25B40"/>
    <w:rsid w:val="00A53184"/>
    <w:rsid w:val="00A56875"/>
    <w:rsid w:val="00B32880"/>
    <w:rsid w:val="00BC10F6"/>
    <w:rsid w:val="00BC677D"/>
    <w:rsid w:val="00BE509D"/>
    <w:rsid w:val="00BF5235"/>
    <w:rsid w:val="00C03242"/>
    <w:rsid w:val="00C1600D"/>
    <w:rsid w:val="00C27A89"/>
    <w:rsid w:val="00C52300"/>
    <w:rsid w:val="00C704B9"/>
    <w:rsid w:val="00CD5970"/>
    <w:rsid w:val="00CD6C7A"/>
    <w:rsid w:val="00D06C2B"/>
    <w:rsid w:val="00D23E4E"/>
    <w:rsid w:val="00D44059"/>
    <w:rsid w:val="00D603D3"/>
    <w:rsid w:val="00D66C9C"/>
    <w:rsid w:val="00D804D9"/>
    <w:rsid w:val="00DA2B98"/>
    <w:rsid w:val="00DC249B"/>
    <w:rsid w:val="00DC7C9F"/>
    <w:rsid w:val="00E64E27"/>
    <w:rsid w:val="00E82EFB"/>
    <w:rsid w:val="00F03EB4"/>
    <w:rsid w:val="00F0431E"/>
    <w:rsid w:val="00F2407D"/>
    <w:rsid w:val="00F33392"/>
    <w:rsid w:val="00F41B61"/>
    <w:rsid w:val="00F71271"/>
    <w:rsid w:val="00F84110"/>
    <w:rsid w:val="00FA334B"/>
    <w:rsid w:val="00FB03EF"/>
    <w:rsid w:val="00FB128C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1915AEA"/>
  <w15:chartTrackingRefBased/>
  <w15:docId w15:val="{2DD98049-16C6-4B85-99FA-80D4715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EB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FD4"/>
  </w:style>
  <w:style w:type="paragraph" w:styleId="Fuzeile">
    <w:name w:val="footer"/>
    <w:basedOn w:val="Standard"/>
    <w:link w:val="FuzeileZchn"/>
    <w:uiPriority w:val="99"/>
    <w:unhideWhenUsed/>
    <w:rsid w:val="0017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FD4"/>
  </w:style>
  <w:style w:type="character" w:styleId="Hyperlink">
    <w:name w:val="Hyperlink"/>
    <w:basedOn w:val="Absatz-Standardschriftart"/>
    <w:uiPriority w:val="99"/>
    <w:unhideWhenUsed/>
    <w:rsid w:val="00D4405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53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26FF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56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C6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.rab@drk-kh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werbung.rab@drk-khs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B68B475264E73AA108F28A4189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709EA-46DE-456D-9676-952ACF885679}"/>
      </w:docPartPr>
      <w:docPartBody>
        <w:p w:rsidR="001E231E" w:rsidRDefault="006474EA" w:rsidP="006474EA">
          <w:pPr>
            <w:pStyle w:val="083B68B475264E73AA108F28A418931E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8E"/>
    <w:rsid w:val="000029E6"/>
    <w:rsid w:val="00153929"/>
    <w:rsid w:val="001E231E"/>
    <w:rsid w:val="00220D9E"/>
    <w:rsid w:val="005F041C"/>
    <w:rsid w:val="006474EA"/>
    <w:rsid w:val="009D448E"/>
    <w:rsid w:val="00C303AA"/>
    <w:rsid w:val="00C655B4"/>
    <w:rsid w:val="00D11FB4"/>
    <w:rsid w:val="00DC5DF3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4EA"/>
    <w:rPr>
      <w:color w:val="808080"/>
    </w:rPr>
  </w:style>
  <w:style w:type="paragraph" w:customStyle="1" w:styleId="5F0FAF55FBE04472BA5218C39AF57E39">
    <w:name w:val="5F0FAF55FBE04472BA5218C39AF57E39"/>
    <w:rsid w:val="009D448E"/>
  </w:style>
  <w:style w:type="paragraph" w:customStyle="1" w:styleId="A944B15E239E41C084240A971A1A66F3">
    <w:name w:val="A944B15E239E41C084240A971A1A66F3"/>
    <w:rsid w:val="009D448E"/>
  </w:style>
  <w:style w:type="paragraph" w:customStyle="1" w:styleId="C0B2C14AB9A244B29FC233D3F742FFFF">
    <w:name w:val="C0B2C14AB9A244B29FC233D3F742FFFF"/>
    <w:rsid w:val="009D448E"/>
  </w:style>
  <w:style w:type="paragraph" w:customStyle="1" w:styleId="B079BFFD6DC6408583AFF6A95515FD8F">
    <w:name w:val="B079BFFD6DC6408583AFF6A95515FD8F"/>
    <w:rsid w:val="009D448E"/>
  </w:style>
  <w:style w:type="paragraph" w:customStyle="1" w:styleId="9F39B63AAC914FC9BAD0C01D42537AFD">
    <w:name w:val="9F39B63AAC914FC9BAD0C01D42537AFD"/>
    <w:rsid w:val="009D448E"/>
  </w:style>
  <w:style w:type="paragraph" w:customStyle="1" w:styleId="41BC423065F04A29B7704D74FE5EA5FC">
    <w:name w:val="41BC423065F04A29B7704D74FE5EA5FC"/>
    <w:rsid w:val="00DC5DF3"/>
  </w:style>
  <w:style w:type="paragraph" w:customStyle="1" w:styleId="27375F78910A4807AB9208F7DBC81D0D">
    <w:name w:val="27375F78910A4807AB9208F7DBC81D0D"/>
    <w:rsid w:val="00DC5DF3"/>
  </w:style>
  <w:style w:type="paragraph" w:customStyle="1" w:styleId="967C4A42095E40F0BB31DFFD8FEEF8CA">
    <w:name w:val="967C4A42095E40F0BB31DFFD8FEEF8CA"/>
    <w:rsid w:val="00DC5DF3"/>
  </w:style>
  <w:style w:type="paragraph" w:customStyle="1" w:styleId="FD76B34639E8461E83EE8E0B58ED3E11">
    <w:name w:val="FD76B34639E8461E83EE8E0B58ED3E11"/>
    <w:rsid w:val="00153929"/>
  </w:style>
  <w:style w:type="paragraph" w:customStyle="1" w:styleId="8F962C5AD9C44467BD57708575B675C2">
    <w:name w:val="8F962C5AD9C44467BD57708575B675C2"/>
    <w:rsid w:val="00153929"/>
  </w:style>
  <w:style w:type="paragraph" w:customStyle="1" w:styleId="C18D6D7F699E47949B2D909A1939255C">
    <w:name w:val="C18D6D7F699E47949B2D909A1939255C"/>
    <w:rsid w:val="00D11FB4"/>
  </w:style>
  <w:style w:type="paragraph" w:customStyle="1" w:styleId="55B6CA2C3F15422EB28A289A6A74E151">
    <w:name w:val="55B6CA2C3F15422EB28A289A6A74E151"/>
    <w:rsid w:val="00D11FB4"/>
  </w:style>
  <w:style w:type="paragraph" w:customStyle="1" w:styleId="31BC5822EEF14F869F73CDAE1AA17DAE">
    <w:name w:val="31BC5822EEF14F869F73CDAE1AA17DAE"/>
    <w:rsid w:val="00D11FB4"/>
  </w:style>
  <w:style w:type="paragraph" w:customStyle="1" w:styleId="84FAE423409A477DA5F3CAFAE1F1B0E3">
    <w:name w:val="84FAE423409A477DA5F3CAFAE1F1B0E3"/>
    <w:rsid w:val="00C303AA"/>
  </w:style>
  <w:style w:type="paragraph" w:customStyle="1" w:styleId="CE3087F1C6FC41A793B16722C321F9B4">
    <w:name w:val="CE3087F1C6FC41A793B16722C321F9B4"/>
    <w:rsid w:val="00C303AA"/>
  </w:style>
  <w:style w:type="paragraph" w:customStyle="1" w:styleId="FA4EC9FB45E44583939499E09CC52D98">
    <w:name w:val="FA4EC9FB45E44583939499E09CC52D98"/>
    <w:rsid w:val="006474EA"/>
  </w:style>
  <w:style w:type="paragraph" w:customStyle="1" w:styleId="083B68B475264E73AA108F28A418931E">
    <w:name w:val="083B68B475264E73AA108F28A418931E"/>
    <w:rsid w:val="00647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Seidel, Patrick</dc:creator>
  <cp:keywords/>
  <dc:description/>
  <cp:lastModifiedBy>Seidel, Patrick</cp:lastModifiedBy>
  <cp:revision>2</cp:revision>
  <cp:lastPrinted>2022-03-25T06:50:00Z</cp:lastPrinted>
  <dcterms:created xsi:type="dcterms:W3CDTF">2024-01-26T07:08:00Z</dcterms:created>
  <dcterms:modified xsi:type="dcterms:W3CDTF">2024-01-26T07:08:00Z</dcterms:modified>
</cp:coreProperties>
</file>